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ADEB" w14:textId="7777777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547DA1" w:rsidRPr="00EF2EA3">
        <w:rPr>
          <w:b/>
          <w:sz w:val="28"/>
          <w:szCs w:val="28"/>
        </w:rPr>
        <w:t>1</w:t>
      </w:r>
      <w:r w:rsidR="00D4549B">
        <w:rPr>
          <w:b/>
          <w:sz w:val="28"/>
          <w:szCs w:val="28"/>
        </w:rPr>
        <w:t>5</w:t>
      </w:r>
    </w:p>
    <w:p w14:paraId="2711CF76" w14:textId="77777777" w:rsidR="009675BF" w:rsidRPr="00EF2EA3" w:rsidRDefault="009675BF">
      <w:pPr>
        <w:rPr>
          <w:b/>
          <w:sz w:val="28"/>
          <w:szCs w:val="28"/>
        </w:rPr>
      </w:pPr>
    </w:p>
    <w:p w14:paraId="7150B97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40E7A44E" w14:textId="1075195A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  <w:bookmarkStart w:id="0" w:name="_GoBack"/>
      <w:bookmarkEnd w:id="0"/>
    </w:p>
    <w:p w14:paraId="1197264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EA3E80D" w14:textId="5DC81CFA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C15DC">
        <w:rPr>
          <w:sz w:val="20"/>
          <w:szCs w:val="20"/>
        </w:rPr>
        <w:t xml:space="preserve">programmierbare </w:t>
      </w:r>
      <w:r w:rsidR="00A50BAF">
        <w:rPr>
          <w:sz w:val="20"/>
          <w:szCs w:val="20"/>
        </w:rPr>
        <w:t xml:space="preserve">Stillstands </w:t>
      </w:r>
      <w:r w:rsidR="00A50BAF" w:rsidRPr="009A0573">
        <w:rPr>
          <w:sz w:val="20"/>
          <w:szCs w:val="20"/>
        </w:rPr>
        <w:t>Zeiten</w:t>
      </w:r>
    </w:p>
    <w:p w14:paraId="210A236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1CFCD075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0A719D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29D5C829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096C9474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2587EB87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A635529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C15DC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FC6EBCB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D50CC27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6FB49BF4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7ECFCAC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4A377A3" w14:textId="77777777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D4549B">
        <w:rPr>
          <w:sz w:val="20"/>
          <w:szCs w:val="20"/>
        </w:rPr>
        <w:t>–3</w:t>
      </w:r>
      <w:r w:rsidR="00CC431D" w:rsidRPr="009A0573">
        <w:rPr>
          <w:sz w:val="20"/>
          <w:szCs w:val="20"/>
        </w:rPr>
        <w:t>.5 bar</w:t>
      </w:r>
    </w:p>
    <w:p w14:paraId="0E314A03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3F1057F" w14:textId="424B8ECD" w:rsidR="00CC431D" w:rsidRPr="009A0573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Wasserinhalt: 1</w:t>
      </w:r>
      <w:r w:rsidR="00CC431D" w:rsidRPr="009A0573">
        <w:rPr>
          <w:sz w:val="20"/>
          <w:szCs w:val="20"/>
        </w:rPr>
        <w:t>5 m</w:t>
      </w:r>
      <w:r w:rsidR="00CC431D" w:rsidRPr="007C15DC">
        <w:rPr>
          <w:sz w:val="20"/>
          <w:szCs w:val="20"/>
          <w:vertAlign w:val="superscript"/>
        </w:rPr>
        <w:t>3</w:t>
      </w:r>
      <w:r w:rsidR="00CC431D" w:rsidRPr="009A0573">
        <w:rPr>
          <w:sz w:val="20"/>
          <w:szCs w:val="20"/>
        </w:rPr>
        <w:t xml:space="preserve"> oder Kesselleistung: ca. </w:t>
      </w:r>
      <w:r>
        <w:rPr>
          <w:sz w:val="20"/>
          <w:szCs w:val="20"/>
        </w:rPr>
        <w:t>1</w:t>
      </w:r>
      <w:r w:rsidR="003F169E">
        <w:rPr>
          <w:sz w:val="20"/>
          <w:szCs w:val="20"/>
        </w:rPr>
        <w:t>`</w:t>
      </w:r>
      <w:r>
        <w:rPr>
          <w:sz w:val="20"/>
          <w:szCs w:val="20"/>
        </w:rPr>
        <w:t>000</w:t>
      </w:r>
      <w:r w:rsidR="00D4419C">
        <w:rPr>
          <w:sz w:val="20"/>
          <w:szCs w:val="20"/>
        </w:rPr>
        <w:t xml:space="preserve"> kW</w:t>
      </w:r>
    </w:p>
    <w:p w14:paraId="206C99A7" w14:textId="07E3F712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B32466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014F5E35" w14:textId="23F835A9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D4419C">
        <w:rPr>
          <w:sz w:val="20"/>
          <w:szCs w:val="20"/>
        </w:rPr>
        <w:t xml:space="preserve"> automatisch geregelt</w:t>
      </w:r>
    </w:p>
    <w:p w14:paraId="26E66E87" w14:textId="77777777" w:rsidR="003F169E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Pumpenleistung: 130</w:t>
      </w:r>
      <w:r w:rsidR="007C15DC">
        <w:rPr>
          <w:sz w:val="20"/>
          <w:szCs w:val="20"/>
        </w:rPr>
        <w:t xml:space="preserve"> </w:t>
      </w:r>
      <w:r w:rsidR="00CC431D" w:rsidRPr="009A0573">
        <w:rPr>
          <w:sz w:val="20"/>
          <w:szCs w:val="20"/>
        </w:rPr>
        <w:t>l/h</w:t>
      </w:r>
      <w:r w:rsidR="007C15DC">
        <w:rPr>
          <w:sz w:val="20"/>
          <w:szCs w:val="20"/>
        </w:rPr>
        <w:t>, 12 Zyklen/h,</w:t>
      </w:r>
      <w:r>
        <w:rPr>
          <w:sz w:val="20"/>
          <w:szCs w:val="20"/>
        </w:rPr>
        <w:t xml:space="preserve"> 8.7</w:t>
      </w:r>
      <w:r w:rsidR="007C15DC">
        <w:rPr>
          <w:sz w:val="20"/>
          <w:szCs w:val="20"/>
        </w:rPr>
        <w:t xml:space="preserve"> W/Zyklus</w:t>
      </w:r>
    </w:p>
    <w:p w14:paraId="5CDDD61E" w14:textId="4C45A562" w:rsidR="00CC431D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Energieverbr</w:t>
      </w:r>
      <w:r w:rsidR="00DB4CD0">
        <w:rPr>
          <w:sz w:val="20"/>
          <w:szCs w:val="20"/>
        </w:rPr>
        <w:t>auch</w:t>
      </w:r>
      <w:r w:rsidR="00D4549B">
        <w:rPr>
          <w:sz w:val="20"/>
          <w:szCs w:val="20"/>
        </w:rPr>
        <w:t>/Woche 17.46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kW</w:t>
      </w:r>
    </w:p>
    <w:p w14:paraId="456C25F3" w14:textId="77777777" w:rsidR="00D4549B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Entgasungsleistung: 2880 l/</w:t>
      </w:r>
      <w:r w:rsidR="00D4549B">
        <w:rPr>
          <w:sz w:val="20"/>
          <w:szCs w:val="20"/>
        </w:rPr>
        <w:t>24 Std</w:t>
      </w:r>
      <w:r>
        <w:rPr>
          <w:sz w:val="20"/>
          <w:szCs w:val="20"/>
        </w:rPr>
        <w:t>.</w:t>
      </w:r>
    </w:p>
    <w:p w14:paraId="60F8B38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C15DC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C15DC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400CB449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C15DC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426D37BA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72FFA0ED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3CD9371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109E2CE5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1F2D14AD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1F7EEF44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63ADC2F1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7C15DC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C1C7D15" w14:textId="77777777" w:rsidR="00FE3A79" w:rsidRPr="009A0573" w:rsidRDefault="00D4549B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Gewicht: 11.6 </w:t>
      </w:r>
      <w:r w:rsidR="00FE3A79" w:rsidRPr="009A0573">
        <w:rPr>
          <w:sz w:val="20"/>
          <w:szCs w:val="20"/>
        </w:rPr>
        <w:t>kg</w:t>
      </w:r>
    </w:p>
    <w:p w14:paraId="0BF746D4" w14:textId="1E81B806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3F169E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3F169E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2864EF56" w14:textId="77777777" w:rsidR="00CC431D" w:rsidRDefault="00CC431D" w:rsidP="00CC431D">
      <w:pPr>
        <w:pStyle w:val="KeinLeerraum"/>
      </w:pPr>
    </w:p>
    <w:p w14:paraId="433E722F" w14:textId="77777777" w:rsidR="00884AAE" w:rsidRDefault="00884AAE" w:rsidP="00CC431D">
      <w:pPr>
        <w:pStyle w:val="KeinLeerraum"/>
      </w:pPr>
    </w:p>
    <w:p w14:paraId="4DAF5AE7" w14:textId="77777777" w:rsidR="00CC431D" w:rsidRDefault="004403C1" w:rsidP="00CC431D">
      <w:pPr>
        <w:pStyle w:val="KeinLeerraum"/>
      </w:pPr>
      <w:r>
        <w:t>Lieferant:</w:t>
      </w:r>
    </w:p>
    <w:p w14:paraId="5B3F23FC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2054731C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2D0B69C" w14:textId="77777777" w:rsidR="004403C1" w:rsidRDefault="004403C1" w:rsidP="00CC431D">
      <w:pPr>
        <w:pStyle w:val="KeinLeerraum"/>
      </w:pPr>
      <w:r>
        <w:t>8645 Jona</w:t>
      </w:r>
    </w:p>
    <w:p w14:paraId="7BFA7CC6" w14:textId="77777777" w:rsidR="004403C1" w:rsidRDefault="004403C1" w:rsidP="00CC431D">
      <w:pPr>
        <w:pStyle w:val="KeinLeerraum"/>
      </w:pPr>
      <w:r>
        <w:t>055 525 83 80</w:t>
      </w:r>
    </w:p>
    <w:p w14:paraId="5391ACAB" w14:textId="77777777" w:rsidR="004403C1" w:rsidRDefault="004403C1" w:rsidP="00CC431D">
      <w:pPr>
        <w:pStyle w:val="KeinLeerraum"/>
      </w:pPr>
      <w:r>
        <w:t>079 362 01 39</w:t>
      </w:r>
    </w:p>
    <w:p w14:paraId="1699F5F7" w14:textId="77777777" w:rsidR="004403C1" w:rsidRDefault="00A50BAF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2B7DB00A" w14:textId="77777777" w:rsidR="004403C1" w:rsidRDefault="004403C1" w:rsidP="00CC431D">
      <w:pPr>
        <w:pStyle w:val="KeinLeerraum"/>
      </w:pPr>
    </w:p>
    <w:p w14:paraId="0FD74907" w14:textId="77777777" w:rsidR="004403C1" w:rsidRDefault="004403C1" w:rsidP="00CC431D">
      <w:pPr>
        <w:pStyle w:val="KeinLeerraum"/>
      </w:pPr>
      <w:r>
        <w:t xml:space="preserve">Typ: </w:t>
      </w:r>
      <w:r w:rsidRPr="004403C1">
        <w:rPr>
          <w:b/>
        </w:rPr>
        <w:t>DISGAS Vakuumentgaser Typ 1</w:t>
      </w:r>
      <w:r w:rsidR="00D4549B">
        <w:rPr>
          <w:b/>
        </w:rPr>
        <w:t>5</w:t>
      </w:r>
    </w:p>
    <w:sectPr w:rsidR="004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A1"/>
    <w:rsid w:val="000050AA"/>
    <w:rsid w:val="000A719D"/>
    <w:rsid w:val="001B0BE6"/>
    <w:rsid w:val="0025340F"/>
    <w:rsid w:val="003C5FFD"/>
    <w:rsid w:val="003F169E"/>
    <w:rsid w:val="004403C1"/>
    <w:rsid w:val="0049120B"/>
    <w:rsid w:val="004A4747"/>
    <w:rsid w:val="005342C7"/>
    <w:rsid w:val="00537E5C"/>
    <w:rsid w:val="00547DA1"/>
    <w:rsid w:val="00652F35"/>
    <w:rsid w:val="006D2868"/>
    <w:rsid w:val="006F0F94"/>
    <w:rsid w:val="00766145"/>
    <w:rsid w:val="00786454"/>
    <w:rsid w:val="007C15DC"/>
    <w:rsid w:val="007C7F57"/>
    <w:rsid w:val="00836F64"/>
    <w:rsid w:val="00884AAE"/>
    <w:rsid w:val="009675BF"/>
    <w:rsid w:val="009A0573"/>
    <w:rsid w:val="00A50BAF"/>
    <w:rsid w:val="00A6744D"/>
    <w:rsid w:val="00B32466"/>
    <w:rsid w:val="00C1711E"/>
    <w:rsid w:val="00C5777E"/>
    <w:rsid w:val="00C82621"/>
    <w:rsid w:val="00CC431D"/>
    <w:rsid w:val="00D4419C"/>
    <w:rsid w:val="00D4549B"/>
    <w:rsid w:val="00DB4CD0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BC1688"/>
  <w15:docId w15:val="{7665E893-0A75-45DD-9F2E-A8AFD2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10</cp:revision>
  <cp:lastPrinted>2016-03-08T18:05:00Z</cp:lastPrinted>
  <dcterms:created xsi:type="dcterms:W3CDTF">2016-03-09T09:39:00Z</dcterms:created>
  <dcterms:modified xsi:type="dcterms:W3CDTF">2018-06-06T12:55:00Z</dcterms:modified>
</cp:coreProperties>
</file>